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E13E" w14:textId="77777777" w:rsidR="00FD328C" w:rsidRPr="009D34B0" w:rsidRDefault="000D4BFC" w:rsidP="000D4BFC">
      <w:pPr>
        <w:jc w:val="center"/>
      </w:pPr>
      <w:r w:rsidRPr="009D34B0">
        <w:t>Study questions</w:t>
      </w:r>
    </w:p>
    <w:p w14:paraId="600AF7D7" w14:textId="77777777" w:rsidR="000D4BFC" w:rsidRPr="009D34B0" w:rsidRDefault="000D4BFC" w:rsidP="000D4BFC">
      <w:pPr>
        <w:jc w:val="center"/>
      </w:pPr>
      <w:r w:rsidRPr="009D34B0">
        <w:t>“The Inca Conquest of the Andes”</w:t>
      </w:r>
      <w:r w:rsidR="00986F18" w:rsidRPr="009D34B0">
        <w:t xml:space="preserve"> Lecture O’Toole 1a</w:t>
      </w:r>
    </w:p>
    <w:p w14:paraId="016AF9CA" w14:textId="77777777" w:rsidR="008363BF" w:rsidRPr="009D34B0" w:rsidRDefault="008363BF" w:rsidP="000D4BFC"/>
    <w:p w14:paraId="17B493B1" w14:textId="2027808D" w:rsidR="001E0B78" w:rsidRPr="009D34B0" w:rsidRDefault="001E0B78" w:rsidP="000D4BFC">
      <w:r w:rsidRPr="009D34B0">
        <w:t xml:space="preserve">These discussion questions are organized by the following three themes (bolded below): the Inca rule of their empire, how </w:t>
      </w:r>
      <w:proofErr w:type="spellStart"/>
      <w:r w:rsidRPr="009D34B0">
        <w:t>Garcilaso</w:t>
      </w:r>
      <w:proofErr w:type="spellEnd"/>
      <w:r w:rsidRPr="009D34B0">
        <w:t xml:space="preserve"> de la Vega constructed a vision of this empire, and how the Inca dealt with the colonial politics once conquered</w:t>
      </w:r>
      <w:r w:rsidR="009D34B0" w:rsidRPr="009D34B0">
        <w:t>.</w:t>
      </w:r>
    </w:p>
    <w:p w14:paraId="407F1953" w14:textId="77777777" w:rsidR="000D4BFC" w:rsidRPr="009D34B0" w:rsidRDefault="000D4BFC" w:rsidP="000D4BFC">
      <w:pPr>
        <w:jc w:val="center"/>
      </w:pPr>
    </w:p>
    <w:p w14:paraId="66FB4C08" w14:textId="77777777" w:rsidR="000D4BFC" w:rsidRPr="009D34B0" w:rsidRDefault="000D4BFC" w:rsidP="000D4BFC">
      <w:pPr>
        <w:pStyle w:val="ListParagraph"/>
        <w:numPr>
          <w:ilvl w:val="0"/>
          <w:numId w:val="1"/>
        </w:numPr>
      </w:pPr>
      <w:r w:rsidRPr="009D34B0">
        <w:t xml:space="preserve">As you listen or read the British Museum episode on the Inca gold llama, what were the benefits of the llama to building an empire in the Andes of South America? </w:t>
      </w:r>
      <w:r w:rsidR="00B00448" w:rsidRPr="009D34B0">
        <w:t>And, a</w:t>
      </w:r>
      <w:r w:rsidRPr="009D34B0">
        <w:t xml:space="preserve">s you read the chapters from </w:t>
      </w:r>
      <w:proofErr w:type="spellStart"/>
      <w:r w:rsidRPr="009D34B0">
        <w:t>Garcilaso</w:t>
      </w:r>
      <w:proofErr w:type="spellEnd"/>
      <w:r w:rsidRPr="009D34B0">
        <w:t xml:space="preserve"> de la Vega’s chronicle, how did the Inca </w:t>
      </w:r>
      <w:r w:rsidR="00C403CB" w:rsidRPr="009D34B0">
        <w:t xml:space="preserve">build and </w:t>
      </w:r>
      <w:r w:rsidRPr="009D34B0">
        <w:rPr>
          <w:b/>
          <w:u w:val="single"/>
        </w:rPr>
        <w:t>rule their empire</w:t>
      </w:r>
      <w:r w:rsidRPr="009D34B0">
        <w:t>?</w:t>
      </w:r>
    </w:p>
    <w:p w14:paraId="7CD78F4F" w14:textId="77777777" w:rsidR="009D34B0" w:rsidRDefault="001E0B78" w:rsidP="009D34B0">
      <w:pPr>
        <w:pStyle w:val="ListParagraph"/>
        <w:numPr>
          <w:ilvl w:val="0"/>
          <w:numId w:val="1"/>
        </w:numPr>
      </w:pPr>
      <w:r w:rsidRPr="009D34B0">
        <w:t xml:space="preserve">Compare the </w:t>
      </w:r>
      <w:r w:rsidR="000D4BFC" w:rsidRPr="009D34B0">
        <w:t xml:space="preserve">quote included in the British Museum episode from </w:t>
      </w:r>
      <w:proofErr w:type="spellStart"/>
      <w:r w:rsidR="000D4BFC" w:rsidRPr="009D34B0">
        <w:t>Garcilaso</w:t>
      </w:r>
      <w:proofErr w:type="spellEnd"/>
      <w:r w:rsidR="000D4BFC" w:rsidRPr="009D34B0">
        <w:t xml:space="preserve"> de la Vega to the chapters provided from his chronicle. </w:t>
      </w:r>
      <w:r w:rsidR="009D34B0" w:rsidRPr="009D34B0">
        <w:t xml:space="preserve">(Here’s the quote: </w:t>
      </w:r>
      <w:r w:rsidRPr="009D34B0">
        <w:rPr>
          <w:rFonts w:cs="Times New Roman"/>
        </w:rPr>
        <w:t>"Inca tyranny is at our gate . . . If we yield to the Inca, we shall be obliged to give up our former freedom, our best land, our</w:t>
      </w:r>
      <w:r w:rsidR="009D34B0">
        <w:rPr>
          <w:rFonts w:cs="Times New Roman"/>
        </w:rPr>
        <w:t xml:space="preserve"> </w:t>
      </w:r>
      <w:r w:rsidRPr="009D34B0">
        <w:rPr>
          <w:rFonts w:cs="Times New Roman"/>
        </w:rPr>
        <w:t>most beautiful women and girls, our customs, our laws . . . We shall become for all time this tyrant's vassals and servitors."(</w:t>
      </w:r>
      <w:proofErr w:type="spellStart"/>
      <w:r w:rsidRPr="009D34B0">
        <w:rPr>
          <w:rFonts w:cs="Times New Roman"/>
        </w:rPr>
        <w:t>Garcilasco</w:t>
      </w:r>
      <w:proofErr w:type="spellEnd"/>
      <w:r w:rsidRPr="009D34B0">
        <w:rPr>
          <w:rFonts w:cs="Times New Roman"/>
        </w:rPr>
        <w:t xml:space="preserve"> de la Vega)</w:t>
      </w:r>
      <w:r w:rsidRPr="009D34B0">
        <w:rPr>
          <w:rFonts w:cs="Times New Roman"/>
        </w:rPr>
        <w:t xml:space="preserve">  </w:t>
      </w:r>
      <w:r w:rsidR="000D4BFC" w:rsidRPr="009D34B0">
        <w:t xml:space="preserve">As you read the chapters, how did </w:t>
      </w:r>
      <w:proofErr w:type="spellStart"/>
      <w:r w:rsidR="000D4BFC" w:rsidRPr="009D34B0">
        <w:t>Garcilaso</w:t>
      </w:r>
      <w:proofErr w:type="spellEnd"/>
      <w:r w:rsidR="000D4BFC" w:rsidRPr="009D34B0">
        <w:t xml:space="preserve"> de la Vega </w:t>
      </w:r>
      <w:r w:rsidR="000D4BFC" w:rsidRPr="009D34B0">
        <w:rPr>
          <w:b/>
          <w:u w:val="single"/>
        </w:rPr>
        <w:t>construct</w:t>
      </w:r>
      <w:r w:rsidR="00986F18" w:rsidRPr="009D34B0">
        <w:t xml:space="preserve"> the Inca </w:t>
      </w:r>
      <w:proofErr w:type="gramStart"/>
      <w:r w:rsidR="00986F18" w:rsidRPr="009D34B0">
        <w:t>empire</w:t>
      </w:r>
      <w:proofErr w:type="gramEnd"/>
      <w:r w:rsidR="00986F18" w:rsidRPr="009D34B0">
        <w:t>?</w:t>
      </w:r>
      <w:r w:rsidR="000D4BFC" w:rsidRPr="009D34B0">
        <w:t xml:space="preserve"> What type of language, rhetoric, and imagery does he employ to describe </w:t>
      </w:r>
      <w:r w:rsidR="00986F18" w:rsidRPr="009D34B0">
        <w:t>the Inca</w:t>
      </w:r>
      <w:r w:rsidR="000D4BFC" w:rsidRPr="009D34B0">
        <w:t xml:space="preserve">? </w:t>
      </w:r>
      <w:r w:rsidR="00986F18" w:rsidRPr="009D34B0">
        <w:t xml:space="preserve">Is </w:t>
      </w:r>
      <w:proofErr w:type="spellStart"/>
      <w:r w:rsidR="00986F18" w:rsidRPr="009D34B0">
        <w:t>Garcilaso</w:t>
      </w:r>
      <w:proofErr w:type="spellEnd"/>
      <w:r w:rsidR="00986F18" w:rsidRPr="009D34B0">
        <w:t xml:space="preserve"> de la Vega defending, or justifying, or promoting the Inca </w:t>
      </w:r>
      <w:proofErr w:type="gramStart"/>
      <w:r w:rsidR="00986F18" w:rsidRPr="009D34B0">
        <w:t>empire</w:t>
      </w:r>
      <w:proofErr w:type="gramEnd"/>
      <w:r w:rsidR="00986F18" w:rsidRPr="009D34B0">
        <w:t xml:space="preserve">? Why? Does </w:t>
      </w:r>
      <w:proofErr w:type="spellStart"/>
      <w:r w:rsidR="00986F18" w:rsidRPr="009D34B0">
        <w:t>Garcilaso</w:t>
      </w:r>
      <w:proofErr w:type="spellEnd"/>
      <w:r w:rsidR="00986F18" w:rsidRPr="009D34B0">
        <w:t xml:space="preserve"> de la Vega, when he is writing in the mid-sixteenth century after the Spanish military conquest of the Inca </w:t>
      </w:r>
      <w:proofErr w:type="gramStart"/>
      <w:r w:rsidR="00986F18" w:rsidRPr="009D34B0">
        <w:t>empire</w:t>
      </w:r>
      <w:proofErr w:type="gramEnd"/>
      <w:r w:rsidR="00986F18" w:rsidRPr="009D34B0">
        <w:t>, think that the Inca state or empire has disappeared?</w:t>
      </w:r>
    </w:p>
    <w:p w14:paraId="203F01F8" w14:textId="74A1C7CD" w:rsidR="000D4BFC" w:rsidRPr="009D34B0" w:rsidRDefault="00C403CB" w:rsidP="009D34B0">
      <w:pPr>
        <w:pStyle w:val="ListParagraph"/>
        <w:numPr>
          <w:ilvl w:val="0"/>
          <w:numId w:val="1"/>
        </w:numPr>
      </w:pPr>
      <w:bookmarkStart w:id="0" w:name="_GoBack"/>
      <w:bookmarkEnd w:id="0"/>
      <w:r w:rsidRPr="009D34B0">
        <w:t xml:space="preserve">What does </w:t>
      </w:r>
      <w:proofErr w:type="spellStart"/>
      <w:r w:rsidRPr="009D34B0">
        <w:t>Garcilaso</w:t>
      </w:r>
      <w:proofErr w:type="spellEnd"/>
      <w:r w:rsidRPr="009D34B0">
        <w:t xml:space="preserve"> de la Vega claim is the purpose of his text, or chronicle? What do you observe is his purpose? What is</w:t>
      </w:r>
      <w:r w:rsidR="000D4BFC" w:rsidRPr="009D34B0">
        <w:t xml:space="preserve"> </w:t>
      </w:r>
      <w:proofErr w:type="spellStart"/>
      <w:r w:rsidR="000D4BFC" w:rsidRPr="009D34B0">
        <w:t>Garcilaso</w:t>
      </w:r>
      <w:proofErr w:type="spellEnd"/>
      <w:r w:rsidR="000D4BFC" w:rsidRPr="009D34B0">
        <w:t xml:space="preserve"> de la Vega</w:t>
      </w:r>
      <w:r w:rsidRPr="009D34B0">
        <w:t>’s</w:t>
      </w:r>
      <w:r w:rsidR="000D4BFC" w:rsidRPr="009D34B0">
        <w:t xml:space="preserve"> argument regarding the Spanish empire</w:t>
      </w:r>
      <w:r w:rsidRPr="009D34B0">
        <w:t>, or Spanish rule,</w:t>
      </w:r>
      <w:r w:rsidR="000D4BFC" w:rsidRPr="009D34B0">
        <w:t xml:space="preserve"> as he relates a history of the Inca </w:t>
      </w:r>
      <w:proofErr w:type="gramStart"/>
      <w:r w:rsidR="000D4BFC" w:rsidRPr="009D34B0">
        <w:t>empire</w:t>
      </w:r>
      <w:proofErr w:type="gramEnd"/>
      <w:r w:rsidR="000D4BFC" w:rsidRPr="009D34B0">
        <w:t xml:space="preserve">? </w:t>
      </w:r>
      <w:r w:rsidR="00986F18" w:rsidRPr="009D34B0">
        <w:t xml:space="preserve">How was the Spanish conquest understood and depicted by </w:t>
      </w:r>
      <w:proofErr w:type="spellStart"/>
      <w:r w:rsidR="00986F18" w:rsidRPr="009D34B0">
        <w:t>Garcilaso</w:t>
      </w:r>
      <w:proofErr w:type="spellEnd"/>
      <w:r w:rsidR="00986F18" w:rsidRPr="009D34B0">
        <w:t xml:space="preserve"> de la Vega? </w:t>
      </w:r>
      <w:r w:rsidRPr="009D34B0">
        <w:t xml:space="preserve">How is </w:t>
      </w:r>
      <w:proofErr w:type="spellStart"/>
      <w:r w:rsidRPr="009D34B0">
        <w:t>Garcilaso</w:t>
      </w:r>
      <w:proofErr w:type="spellEnd"/>
      <w:r w:rsidRPr="009D34B0">
        <w:t xml:space="preserve"> de la Vega positioning himself (and other Inca nobles like himself) within the Spanish empire?</w:t>
      </w:r>
      <w:r w:rsidR="00986F18" w:rsidRPr="009D34B0">
        <w:t xml:space="preserve"> Based on the tensions in the chronicle chapters, what can you imagine were the </w:t>
      </w:r>
      <w:r w:rsidR="00986F18" w:rsidRPr="009D34B0">
        <w:rPr>
          <w:b/>
          <w:u w:val="single"/>
        </w:rPr>
        <w:t>colonial politic</w:t>
      </w:r>
      <w:r w:rsidR="00986F18" w:rsidRPr="009D34B0">
        <w:rPr>
          <w:u w:val="single"/>
        </w:rPr>
        <w:t>s</w:t>
      </w:r>
      <w:r w:rsidR="00986F18" w:rsidRPr="009D34B0">
        <w:t xml:space="preserve">, or the challenges facing an Inca descendant, such as </w:t>
      </w:r>
      <w:proofErr w:type="spellStart"/>
      <w:r w:rsidR="00986F18" w:rsidRPr="009D34B0">
        <w:t>Garcilaso</w:t>
      </w:r>
      <w:proofErr w:type="spellEnd"/>
      <w:r w:rsidR="00986F18" w:rsidRPr="009D34B0">
        <w:t xml:space="preserve"> de la Vega?</w:t>
      </w:r>
    </w:p>
    <w:p w14:paraId="0AFD99DD" w14:textId="77777777" w:rsidR="009D34B0" w:rsidRPr="009D34B0" w:rsidRDefault="009D34B0" w:rsidP="009D34B0"/>
    <w:p w14:paraId="57F8DF37" w14:textId="77777777" w:rsidR="009D34B0" w:rsidRPr="009D34B0" w:rsidRDefault="009D34B0" w:rsidP="009D34B0">
      <w:r w:rsidRPr="009D34B0">
        <w:t xml:space="preserve">Want to know more about the Inca and </w:t>
      </w:r>
      <w:proofErr w:type="spellStart"/>
      <w:r w:rsidRPr="009D34B0">
        <w:t>Garcilaso</w:t>
      </w:r>
      <w:proofErr w:type="spellEnd"/>
      <w:r w:rsidRPr="009D34B0">
        <w:t xml:space="preserve"> de la Vega? Here’s where I go:</w:t>
      </w:r>
    </w:p>
    <w:p w14:paraId="0FEC396A" w14:textId="3B46BE21" w:rsidR="009D34B0" w:rsidRPr="009D34B0" w:rsidRDefault="009D34B0" w:rsidP="009D34B0">
      <w:hyperlink r:id="rId6" w:history="1">
        <w:r w:rsidRPr="009D34B0">
          <w:rPr>
            <w:rStyle w:val="Hyperlink"/>
          </w:rPr>
          <w:t>https://www.britannica.com/topic/Inca</w:t>
        </w:r>
      </w:hyperlink>
    </w:p>
    <w:p w14:paraId="74635578" w14:textId="23F8C41E" w:rsidR="009D34B0" w:rsidRPr="009D34B0" w:rsidRDefault="009D34B0" w:rsidP="009D34B0">
      <w:hyperlink r:id="rId7" w:history="1">
        <w:r w:rsidRPr="009D34B0">
          <w:rPr>
            <w:rStyle w:val="Hyperlink"/>
          </w:rPr>
          <w:t>https://www.britannica.com/biography/Garcilaso-de-la-Vega-Spanish-chronicler</w:t>
        </w:r>
      </w:hyperlink>
    </w:p>
    <w:p w14:paraId="7210F74D" w14:textId="77777777" w:rsidR="009D34B0" w:rsidRPr="009D34B0" w:rsidRDefault="009D34B0" w:rsidP="009D34B0"/>
    <w:sectPr w:rsidR="009D34B0" w:rsidRPr="009D34B0" w:rsidSect="005061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E5C"/>
    <w:multiLevelType w:val="hybridMultilevel"/>
    <w:tmpl w:val="EA74F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2C87"/>
    <w:multiLevelType w:val="hybridMultilevel"/>
    <w:tmpl w:val="EA74F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C"/>
    <w:rsid w:val="000D4BFC"/>
    <w:rsid w:val="001E0B78"/>
    <w:rsid w:val="00506148"/>
    <w:rsid w:val="008363BF"/>
    <w:rsid w:val="00986F18"/>
    <w:rsid w:val="009D34B0"/>
    <w:rsid w:val="00B00448"/>
    <w:rsid w:val="00C403CB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03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ritannica.com/topic/Inca" TargetMode="External"/><Relationship Id="rId7" Type="http://schemas.openxmlformats.org/officeDocument/2006/relationships/hyperlink" Target="https://www.britannica.com/biography/Garcilaso-de-la-Vega-Spanish-chronicl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2048</Characters>
  <Application>Microsoft Macintosh Word</Application>
  <DocSecurity>0</DocSecurity>
  <Lines>17</Lines>
  <Paragraphs>4</Paragraphs>
  <ScaleCrop>false</ScaleCrop>
  <Company>UC Irvine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O'Toole</dc:creator>
  <cp:keywords/>
  <dc:description/>
  <cp:lastModifiedBy>Rachel O'Toole</cp:lastModifiedBy>
  <cp:revision>5</cp:revision>
  <dcterms:created xsi:type="dcterms:W3CDTF">2016-12-20T19:06:00Z</dcterms:created>
  <dcterms:modified xsi:type="dcterms:W3CDTF">2017-01-02T22:11:00Z</dcterms:modified>
</cp:coreProperties>
</file>